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69A34" w14:textId="77777777" w:rsidR="00FB2C88" w:rsidRPr="00FB2C88" w:rsidRDefault="00FB2C88" w:rsidP="00FB2C88">
      <w:pPr>
        <w:shd w:val="clear" w:color="auto" w:fill="FFFFFF"/>
        <w:spacing w:after="0" w:line="450" w:lineRule="atLeast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</w:rPr>
      </w:pPr>
      <w:r w:rsidRPr="00FB2C88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t xml:space="preserve">LAPD Chief Bratton Speaks Out: What's Wrong </w:t>
      </w:r>
      <w:proofErr w:type="gramStart"/>
      <w:r w:rsidRPr="00FB2C88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t>With</w:t>
      </w:r>
      <w:proofErr w:type="gramEnd"/>
      <w:r w:rsidRPr="00FB2C88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t xml:space="preserve"> Criminal Justice Research and How to Make It Right (2007)</w:t>
      </w:r>
    </w:p>
    <w:p w14:paraId="7B869B39" w14:textId="6CB4C2E8" w:rsidR="00FB2C88" w:rsidRPr="00FB2C88" w:rsidRDefault="00FB2C88" w:rsidP="00FB2C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2C88">
        <w:rPr>
          <w:rFonts w:ascii="Helvetica" w:eastAsia="Times New Roman" w:hAnsi="Helvetica" w:cs="Helvetica"/>
          <w:color w:val="FFFFFF"/>
          <w:sz w:val="24"/>
          <w:szCs w:val="24"/>
        </w:rPr>
        <w:t>10</w:t>
      </w:r>
    </w:p>
    <w:p w14:paraId="75FDCDD8" w14:textId="77777777" w:rsidR="00FB2C88" w:rsidRPr="00FB2C88" w:rsidRDefault="00FB2C88" w:rsidP="00FB2C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hyperlink r:id="rId4" w:tgtFrame="_blank" w:history="1">
        <w:r w:rsidRPr="00FB2C88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https://nij.ojp.gov/topics/articles/lapd-chief-bratton-speaks-out-whats-wrong-criminal-justice-research-and-how-make-ite</w:t>
        </w:r>
        <w:r w:rsidRPr="00FB2C88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</w:t>
        </w:r>
      </w:hyperlink>
    </w:p>
    <w:p w14:paraId="24CEC64A" w14:textId="6DA61FB0" w:rsidR="00FB2C88" w:rsidRPr="00FB2C88" w:rsidRDefault="00FB2C88" w:rsidP="00FB2C88">
      <w:pPr>
        <w:shd w:val="clear" w:color="auto" w:fill="FFFFFF"/>
        <w:spacing w:before="180" w:after="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2C88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Read this article, let it digest, or have some "soak time" as one of my professors, Dr. Wes Johnson, says.  Print it, re-read it, highlight interesting parts, or areas where you have questions.  Do this for </w:t>
      </w:r>
      <w:proofErr w:type="gramStart"/>
      <w:r w:rsidRPr="00FB2C88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all</w:t>
      </w:r>
      <w:r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</w:t>
      </w:r>
      <w:r w:rsidRPr="00FB2C88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of</w:t>
      </w:r>
      <w:proofErr w:type="gramEnd"/>
      <w:r w:rsidRPr="00FB2C88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your readings.  Then let me know your thoughts in this discussion.  I will remind you from time to time, but get you a large three-ring binder, and put </w:t>
      </w:r>
      <w:proofErr w:type="gramStart"/>
      <w:r w:rsidRPr="00FB2C88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all of</w:t>
      </w:r>
      <w:proofErr w:type="gramEnd"/>
      <w:r w:rsidRPr="00FB2C88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your writings and readings not from the books in your binder.  Trust me, you will need this for this course, comps, research, teaching, etc.</w:t>
      </w:r>
      <w:r w:rsidRPr="00FB2C88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Pr="00FB2C88">
        <w:rPr>
          <w:rFonts w:ascii="Helvetica" w:eastAsia="Times New Roman" w:hAnsi="Helvetica" w:cs="Helvetica"/>
          <w:color w:val="333333"/>
          <w:sz w:val="24"/>
          <w:szCs w:val="24"/>
        </w:rPr>
        <w:br/>
        <w:t>Not sure what to type/write?  Here are some ideas:</w:t>
      </w:r>
    </w:p>
    <w:p w14:paraId="2B99D13C" w14:textId="77777777" w:rsidR="00FB2C88" w:rsidRPr="00FB2C88" w:rsidRDefault="00FB2C88" w:rsidP="00FB2C88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2C88">
        <w:rPr>
          <w:rFonts w:ascii="Helvetica" w:eastAsia="Times New Roman" w:hAnsi="Helvetica" w:cs="Helvetica"/>
          <w:color w:val="333333"/>
          <w:sz w:val="24"/>
          <w:szCs w:val="24"/>
        </w:rPr>
        <w:t>-- Why do you think I assigned it?</w:t>
      </w:r>
    </w:p>
    <w:p w14:paraId="46FCC828" w14:textId="77777777" w:rsidR="00FB2C88" w:rsidRPr="00FB2C88" w:rsidRDefault="00FB2C88" w:rsidP="00FB2C88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2C88">
        <w:rPr>
          <w:rFonts w:ascii="Helvetica" w:eastAsia="Times New Roman" w:hAnsi="Helvetica" w:cs="Helvetica"/>
          <w:color w:val="333333"/>
          <w:sz w:val="24"/>
          <w:szCs w:val="24"/>
        </w:rPr>
        <w:t>-- Do you have any past knowledge of the discord between academia and practitioners who work in the CJ System?</w:t>
      </w:r>
    </w:p>
    <w:p w14:paraId="6A978CCE" w14:textId="77777777" w:rsidR="00FB2C88" w:rsidRPr="00FB2C88" w:rsidRDefault="00FB2C88" w:rsidP="00FB2C88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2C88">
        <w:rPr>
          <w:rFonts w:ascii="Helvetica" w:eastAsia="Times New Roman" w:hAnsi="Helvetica" w:cs="Helvetica"/>
          <w:color w:val="333333"/>
          <w:sz w:val="24"/>
          <w:szCs w:val="24"/>
        </w:rPr>
        <w:t>-- If you are a seasoned CJ major or graduate student, take concepts and facts from past courses and incorporate those into your responses.</w:t>
      </w:r>
    </w:p>
    <w:p w14:paraId="5301B8B7" w14:textId="77777777" w:rsidR="00FB2C88" w:rsidRPr="00FB2C88" w:rsidRDefault="00FB2C88" w:rsidP="00FB2C88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2C88">
        <w:rPr>
          <w:rFonts w:ascii="Helvetica" w:eastAsia="Times New Roman" w:hAnsi="Helvetica" w:cs="Helvetica"/>
          <w:color w:val="333333"/>
          <w:sz w:val="24"/>
          <w:szCs w:val="24"/>
        </w:rPr>
        <w:t>-- Ask questions.  It is OKAY to be clueless or uninformed.</w:t>
      </w:r>
    </w:p>
    <w:p w14:paraId="04182451" w14:textId="77777777" w:rsidR="00FB2C88" w:rsidRPr="00FB2C88" w:rsidRDefault="00FB2C88" w:rsidP="00FB2C88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2C88">
        <w:rPr>
          <w:rFonts w:ascii="Helvetica" w:eastAsia="Times New Roman" w:hAnsi="Helvetica" w:cs="Helvetica"/>
          <w:color w:val="333333"/>
          <w:sz w:val="24"/>
          <w:szCs w:val="24"/>
        </w:rPr>
        <w:t>-- Anything get you fired up? Agree with? Disagree with?  Why?</w:t>
      </w:r>
    </w:p>
    <w:p w14:paraId="2D35F71E" w14:textId="77777777" w:rsidR="00FB2C88" w:rsidRPr="00FB2C88" w:rsidRDefault="00FB2C88" w:rsidP="00FB2C88">
      <w:pPr>
        <w:shd w:val="clear" w:color="auto" w:fill="FFFFFF"/>
        <w:spacing w:before="180" w:after="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2C88">
        <w:rPr>
          <w:rFonts w:ascii="Helvetica" w:eastAsia="Times New Roman" w:hAnsi="Helvetica" w:cs="Helvetica"/>
          <w:color w:val="333333"/>
          <w:sz w:val="24"/>
          <w:szCs w:val="24"/>
        </w:rPr>
        <w:t> </w:t>
      </w:r>
    </w:p>
    <w:p w14:paraId="61BB5B29" w14:textId="106B76C2" w:rsidR="00FB2C88" w:rsidRPr="00FB2C88" w:rsidRDefault="00FB2C88" w:rsidP="00FB2C88">
      <w:pPr>
        <w:shd w:val="clear" w:color="auto" w:fill="F5F5F5"/>
        <w:spacing w:after="6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2C88">
        <w:rPr>
          <w:rFonts w:ascii="Helvetica" w:eastAsia="Times New Roman" w:hAnsi="Helvetica" w:cs="Helvetica"/>
          <w:color w:val="333333"/>
          <w:sz w:val="24"/>
          <w:szCs w:val="24"/>
        </w:rPr>
        <w:t>Search entries or author </w:t>
      </w:r>
      <w:r w:rsidRPr="00FB2C88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</w:rPr>
        <w:t>Filter replies by unread</w:t>
      </w:r>
      <w:r w:rsidRPr="00FB2C88">
        <w:rPr>
          <w:rFonts w:ascii="Helvetica" w:eastAsia="Times New Roman" w:hAnsi="Helvetica" w:cs="Helvetica"/>
          <w:color w:val="333333"/>
          <w:sz w:val="24"/>
          <w:szCs w:val="24"/>
        </w:rPr>
        <w:object w:dxaOrig="1440" w:dyaOrig="1440" w14:anchorId="4F326F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0.25pt;height:18pt" o:ole="">
            <v:imagedata r:id="rId5" o:title=""/>
          </v:shape>
          <w:control r:id="rId6" w:name="DefaultOcxName" w:shapeid="_x0000_i1031"/>
        </w:object>
      </w:r>
    </w:p>
    <w:p w14:paraId="00844069" w14:textId="77777777" w:rsidR="003C29AD" w:rsidRDefault="00FB2C88"/>
    <w:sectPr w:rsidR="003C2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88"/>
    <w:rsid w:val="005A312D"/>
    <w:rsid w:val="00F71D62"/>
    <w:rsid w:val="00FB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A6D41"/>
  <w15:chartTrackingRefBased/>
  <w15:docId w15:val="{CA8AA989-D4B5-4331-A65E-65FA84B3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B2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C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ew-items">
    <w:name w:val="new-items"/>
    <w:basedOn w:val="DefaultParagraphFont"/>
    <w:rsid w:val="00FB2C88"/>
  </w:style>
  <w:style w:type="character" w:customStyle="1" w:styleId="screenreader-only">
    <w:name w:val="screenreader-only"/>
    <w:basedOn w:val="DefaultParagraphFont"/>
    <w:rsid w:val="00FB2C88"/>
  </w:style>
  <w:style w:type="character" w:customStyle="1" w:styleId="total-items">
    <w:name w:val="total-items"/>
    <w:basedOn w:val="DefaultParagraphFont"/>
    <w:rsid w:val="00FB2C88"/>
  </w:style>
  <w:style w:type="paragraph" w:styleId="NormalWeb">
    <w:name w:val="Normal (Web)"/>
    <w:basedOn w:val="Normal"/>
    <w:uiPriority w:val="99"/>
    <w:semiHidden/>
    <w:unhideWhenUsed/>
    <w:rsid w:val="00FB2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B2C8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B2C88"/>
    <w:rPr>
      <w:b/>
      <w:bCs/>
    </w:rPr>
  </w:style>
  <w:style w:type="character" w:customStyle="1" w:styleId="ui-button-text">
    <w:name w:val="ui-button-text"/>
    <w:basedOn w:val="DefaultParagraphFont"/>
    <w:rsid w:val="00FB2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254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9" w:color="C7CDD1"/>
            <w:bottom w:val="none" w:sz="0" w:space="0" w:color="auto"/>
            <w:right w:val="single" w:sz="6" w:space="9" w:color="C7CDD1"/>
          </w:divBdr>
          <w:divsChild>
            <w:div w:id="184361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74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8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2898">
              <w:marLeft w:val="0"/>
              <w:marRight w:val="0"/>
              <w:marTop w:val="0"/>
              <w:marBottom w:val="0"/>
              <w:divBdr>
                <w:top w:val="single" w:sz="6" w:space="9" w:color="C7CDD1"/>
                <w:left w:val="single" w:sz="6" w:space="9" w:color="C7CDD1"/>
                <w:bottom w:val="single" w:sz="6" w:space="9" w:color="C7CDD1"/>
                <w:right w:val="single" w:sz="6" w:space="9" w:color="C7CDD1"/>
              </w:divBdr>
              <w:divsChild>
                <w:div w:id="9464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85359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67393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207227">
          <w:marLeft w:val="0"/>
          <w:marRight w:val="0"/>
          <w:marTop w:val="0"/>
          <w:marBottom w:val="0"/>
          <w:divBdr>
            <w:top w:val="single" w:sz="6" w:space="0" w:color="C7CDD1"/>
            <w:left w:val="single" w:sz="6" w:space="10" w:color="C7CDD1"/>
            <w:bottom w:val="single" w:sz="6" w:space="0" w:color="C7CDD1"/>
            <w:right w:val="single" w:sz="6" w:space="10" w:color="C7CD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hyperlink" Target="https://nij.ojp.gov/topics/articles/lapd-chief-bratton-speaks-out-whats-wrong-criminal-justice-research-and-how-make-i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Rasberry, Benita</dc:creator>
  <cp:keywords/>
  <dc:description/>
  <cp:lastModifiedBy>Rasberry, Benita</cp:lastModifiedBy>
  <cp:revision>1</cp:revision>
  <dcterms:created xsi:type="dcterms:W3CDTF">2021-08-23T14:07:00Z</dcterms:created>
  <dcterms:modified xsi:type="dcterms:W3CDTF">2021-08-23T14:12:00Z</dcterms:modified>
</cp:coreProperties>
</file>